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B8" w:rsidRDefault="00CB74B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</w:pPr>
      <w:r>
        <w:t>Зарегистрировано в Минюсте России 26 ноября 2015 г. N 39852</w:t>
      </w:r>
    </w:p>
    <w:p w:rsidR="00CB74B8" w:rsidRDefault="00CB7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Title"/>
        <w:jc w:val="center"/>
      </w:pPr>
      <w:r>
        <w:t>МИНИСТЕРСТВО ЗДРАВООХРАНЕНИЯ РОССИЙСКОЙ ФЕДЕРАЦИИ</w:t>
      </w:r>
    </w:p>
    <w:p w:rsidR="00CB74B8" w:rsidRDefault="00CB74B8">
      <w:pPr>
        <w:pStyle w:val="ConsPlusTitle"/>
        <w:jc w:val="center"/>
      </w:pPr>
    </w:p>
    <w:p w:rsidR="00CB74B8" w:rsidRDefault="00CB74B8">
      <w:pPr>
        <w:pStyle w:val="ConsPlusTitle"/>
        <w:jc w:val="center"/>
      </w:pPr>
      <w:r>
        <w:t>ПРИКАЗ</w:t>
      </w:r>
    </w:p>
    <w:p w:rsidR="00CB74B8" w:rsidRDefault="00CB74B8">
      <w:pPr>
        <w:pStyle w:val="ConsPlusTitle"/>
        <w:jc w:val="center"/>
      </w:pPr>
      <w:r>
        <w:t>от 16 ноября 2015 г. N 806н</w:t>
      </w:r>
    </w:p>
    <w:p w:rsidR="00CB74B8" w:rsidRDefault="00CB74B8">
      <w:pPr>
        <w:pStyle w:val="ConsPlusTitle"/>
        <w:jc w:val="center"/>
      </w:pPr>
    </w:p>
    <w:p w:rsidR="00CB74B8" w:rsidRDefault="00CB74B8">
      <w:pPr>
        <w:pStyle w:val="ConsPlusTitle"/>
        <w:jc w:val="center"/>
      </w:pPr>
      <w:r>
        <w:t>О ВНЕСЕНИИ ИЗМЕНЕНИЙ</w:t>
      </w:r>
    </w:p>
    <w:p w:rsidR="00CB74B8" w:rsidRDefault="00CB74B8">
      <w:pPr>
        <w:pStyle w:val="ConsPlusTitle"/>
        <w:jc w:val="center"/>
      </w:pPr>
      <w:r>
        <w:t>В НЕКОТОРЫЕ ПРИКАЗЫ МИНИСТЕРСТВА ЗДРАВООХРАНЕНИЯ</w:t>
      </w:r>
    </w:p>
    <w:p w:rsidR="00CB74B8" w:rsidRDefault="00CB74B8">
      <w:pPr>
        <w:pStyle w:val="ConsPlusTitle"/>
        <w:jc w:val="center"/>
      </w:pPr>
      <w:r>
        <w:t>И СОЦИАЛЬНОГО РАЗВИТИЯ РОССИЙСКОЙ ФЕДЕРАЦИИ И МИНИСТЕРСТВА</w:t>
      </w:r>
    </w:p>
    <w:p w:rsidR="00CB74B8" w:rsidRDefault="00CB74B8">
      <w:pPr>
        <w:pStyle w:val="ConsPlusTitle"/>
        <w:jc w:val="center"/>
      </w:pPr>
      <w:r>
        <w:t>ЗДРАВООХРАНЕНИЯ РОССИЙСКОЙ ФЕДЕРАЦИИ</w:t>
      </w: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ind w:firstLine="540"/>
        <w:jc w:val="both"/>
      </w:pPr>
      <w:r>
        <w:t>Приказываю:</w:t>
      </w:r>
    </w:p>
    <w:p w:rsidR="00CB74B8" w:rsidRDefault="00CB74B8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>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Федерации.</w:t>
      </w: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jc w:val="right"/>
      </w:pPr>
      <w:r>
        <w:t>Министр</w:t>
      </w:r>
    </w:p>
    <w:p w:rsidR="00CB74B8" w:rsidRDefault="00CB74B8">
      <w:pPr>
        <w:pStyle w:val="ConsPlusNormal"/>
        <w:jc w:val="right"/>
      </w:pPr>
      <w:r>
        <w:t>В.И.СКВОРЦОВА</w:t>
      </w: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jc w:val="right"/>
      </w:pPr>
      <w:r>
        <w:t>Утверждены</w:t>
      </w:r>
    </w:p>
    <w:p w:rsidR="00CB74B8" w:rsidRDefault="00CB74B8">
      <w:pPr>
        <w:pStyle w:val="ConsPlusNormal"/>
        <w:jc w:val="right"/>
      </w:pPr>
      <w:r>
        <w:t>приказом Министерства здравоохранения</w:t>
      </w:r>
    </w:p>
    <w:p w:rsidR="00CB74B8" w:rsidRDefault="00CB74B8">
      <w:pPr>
        <w:pStyle w:val="ConsPlusNormal"/>
        <w:jc w:val="right"/>
      </w:pPr>
      <w:r>
        <w:t>Российской Федерации</w:t>
      </w:r>
    </w:p>
    <w:p w:rsidR="00CB74B8" w:rsidRDefault="00CB74B8">
      <w:pPr>
        <w:pStyle w:val="ConsPlusNormal"/>
        <w:jc w:val="right"/>
      </w:pPr>
      <w:r>
        <w:t>от 16 ноября 2015 г. N 806н</w:t>
      </w: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Title"/>
        <w:jc w:val="center"/>
      </w:pPr>
      <w:bookmarkStart w:id="0" w:name="P29"/>
      <w:bookmarkEnd w:id="0"/>
      <w:r>
        <w:t>ИЗМЕНЕНИЯ,</w:t>
      </w:r>
    </w:p>
    <w:p w:rsidR="00CB74B8" w:rsidRDefault="00CB74B8">
      <w:pPr>
        <w:pStyle w:val="ConsPlusTitle"/>
        <w:jc w:val="center"/>
      </w:pPr>
      <w:r>
        <w:t>КОТОРЫЕ ВНОСЯТСЯ В НЕКОТОРЫЕ ПРИКАЗЫ МИНИСТЕРСТВА</w:t>
      </w:r>
    </w:p>
    <w:p w:rsidR="00CB74B8" w:rsidRDefault="00CB74B8">
      <w:pPr>
        <w:pStyle w:val="ConsPlusTitle"/>
        <w:jc w:val="center"/>
      </w:pPr>
      <w:r>
        <w:t>ЗДРАВООХРАНЕНИЯ И СОЦИАЛЬНОГО РАЗВИТИЯ РОССИЙСКОЙ ФЕДЕРАЦИИ</w:t>
      </w:r>
    </w:p>
    <w:p w:rsidR="00CB74B8" w:rsidRDefault="00CB74B8">
      <w:pPr>
        <w:pStyle w:val="ConsPlusTitle"/>
        <w:jc w:val="center"/>
      </w:pPr>
      <w:r>
        <w:t>И МИНИСТЕРСТВА ЗДРАВООХРАНЕНИЯ РОССИЙСКОЙ ФЕДЕРАЦИИ</w:t>
      </w: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(зарегистрирован Министерством юстиции Российской Федерации 19 октября 2011 г., регистрационный N 22082) с изменениями, внесенными приказом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34561):</w:t>
      </w:r>
    </w:p>
    <w:p w:rsidR="00CB74B8" w:rsidRDefault="00CB74B8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B74B8" w:rsidRDefault="00CB74B8">
      <w:pPr>
        <w:pStyle w:val="ConsPlusNormal"/>
        <w:ind w:firstLine="540"/>
        <w:jc w:val="both"/>
      </w:pPr>
      <w:r>
        <w:t>"2. 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помощи, предусмотренный в пунктах 2.9 и 4.5 формы типового договора о финансовом обеспечении обязательного медицинского страхования, устанавливается в размере не более 50% от среднемесячного объема средств, направляемых на оплату медицинской помощи. Размер средств заявки может быть увеличен: во II - III квартале года - не более чем на 20% от размера, указанного в настоящем пункте приказа, на декабрь - до 95% от размера среднемесячного объема средств, направляемых на оплату медицинской помощи.";</w:t>
      </w:r>
    </w:p>
    <w:p w:rsidR="00CB74B8" w:rsidRDefault="00CB74B8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приложение N 2</w:t>
        </w:r>
      </w:hyperlink>
      <w:r>
        <w:t xml:space="preserve"> "Объемы медицинской помощи, установленные по территориальной программе обязательного медицинского страхования на год ____ &lt;*&gt;" к форме типового договора о финансовом обеспечении обязательного медицинского страхования, утвержденной указанным приказом, изложить в следующей редакции:</w:t>
      </w: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jc w:val="right"/>
      </w:pPr>
      <w:r>
        <w:t>"Приложение N 2</w:t>
      </w:r>
    </w:p>
    <w:p w:rsidR="00CB74B8" w:rsidRDefault="00CB74B8">
      <w:pPr>
        <w:pStyle w:val="ConsPlusNormal"/>
        <w:jc w:val="right"/>
      </w:pPr>
      <w:r>
        <w:t>к типовому договору</w:t>
      </w:r>
    </w:p>
    <w:p w:rsidR="00CB74B8" w:rsidRDefault="00CB74B8">
      <w:pPr>
        <w:pStyle w:val="ConsPlusNormal"/>
        <w:jc w:val="right"/>
      </w:pPr>
      <w:r>
        <w:t>о финансовом обеспечении</w:t>
      </w:r>
    </w:p>
    <w:p w:rsidR="00CB74B8" w:rsidRDefault="00CB74B8">
      <w:pPr>
        <w:pStyle w:val="ConsPlusNormal"/>
        <w:jc w:val="right"/>
      </w:pPr>
      <w:r>
        <w:t>обязательного медицинского</w:t>
      </w:r>
    </w:p>
    <w:p w:rsidR="00CB74B8" w:rsidRDefault="00CB74B8">
      <w:pPr>
        <w:pStyle w:val="ConsPlusNormal"/>
        <w:jc w:val="right"/>
      </w:pPr>
      <w:r>
        <w:t>страхования, утвержденному</w:t>
      </w:r>
    </w:p>
    <w:p w:rsidR="00CB74B8" w:rsidRDefault="00CB74B8">
      <w:pPr>
        <w:pStyle w:val="ConsPlusNormal"/>
        <w:jc w:val="right"/>
      </w:pPr>
      <w:r>
        <w:t>приказом Министерства</w:t>
      </w:r>
    </w:p>
    <w:p w:rsidR="00CB74B8" w:rsidRDefault="00CB74B8">
      <w:pPr>
        <w:pStyle w:val="ConsPlusNormal"/>
        <w:jc w:val="right"/>
      </w:pPr>
      <w:r>
        <w:t>здравоохранения и социального</w:t>
      </w:r>
    </w:p>
    <w:p w:rsidR="00CB74B8" w:rsidRDefault="00CB74B8">
      <w:pPr>
        <w:pStyle w:val="ConsPlusNormal"/>
        <w:jc w:val="right"/>
      </w:pPr>
      <w:r>
        <w:t>развития Российской Федерации</w:t>
      </w:r>
    </w:p>
    <w:p w:rsidR="00CB74B8" w:rsidRDefault="00CB74B8">
      <w:pPr>
        <w:pStyle w:val="ConsPlusNormal"/>
        <w:jc w:val="right"/>
      </w:pPr>
      <w:r>
        <w:t>от 9 сентября 2011 г. N 1030н</w:t>
      </w:r>
    </w:p>
    <w:p w:rsidR="00CB74B8" w:rsidRDefault="00CB74B8">
      <w:pPr>
        <w:sectPr w:rsidR="00CB74B8" w:rsidSect="00E10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nformat"/>
        <w:jc w:val="both"/>
      </w:pPr>
      <w:r>
        <w:t xml:space="preserve">                                   Объемы</w:t>
      </w:r>
    </w:p>
    <w:p w:rsidR="00CB74B8" w:rsidRDefault="00CB74B8">
      <w:pPr>
        <w:pStyle w:val="ConsPlusNonformat"/>
        <w:jc w:val="both"/>
      </w:pPr>
      <w:r>
        <w:t xml:space="preserve">            медицинской помощи, установленные по территориальной</w:t>
      </w:r>
    </w:p>
    <w:p w:rsidR="00CB74B8" w:rsidRDefault="00CB74B8">
      <w:pPr>
        <w:pStyle w:val="ConsPlusNonformat"/>
        <w:jc w:val="both"/>
      </w:pPr>
      <w:r>
        <w:t xml:space="preserve">      программе обязательного медицинского страхования на ____ год &lt;*&gt;</w:t>
      </w:r>
    </w:p>
    <w:p w:rsidR="00CB74B8" w:rsidRDefault="00CB74B8">
      <w:pPr>
        <w:pStyle w:val="ConsPlusNonformat"/>
        <w:jc w:val="both"/>
      </w:pPr>
    </w:p>
    <w:p w:rsidR="00CB74B8" w:rsidRDefault="00CB74B8">
      <w:pPr>
        <w:pStyle w:val="ConsPlusNonformat"/>
        <w:jc w:val="both"/>
      </w:pPr>
      <w:r>
        <w:t xml:space="preserve">        ___________________________________________________________</w:t>
      </w:r>
    </w:p>
    <w:p w:rsidR="00CB74B8" w:rsidRDefault="00CB74B8">
      <w:pPr>
        <w:pStyle w:val="ConsPlusNonformat"/>
        <w:jc w:val="both"/>
      </w:pPr>
      <w:r>
        <w:t xml:space="preserve">         (наименование страховой медицинской организации (филиала))</w:t>
      </w:r>
    </w:p>
    <w:p w:rsidR="00CB74B8" w:rsidRDefault="00CB74B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71"/>
        <w:gridCol w:w="1247"/>
        <w:gridCol w:w="510"/>
        <w:gridCol w:w="1020"/>
        <w:gridCol w:w="1134"/>
        <w:gridCol w:w="679"/>
        <w:gridCol w:w="679"/>
        <w:gridCol w:w="679"/>
        <w:gridCol w:w="679"/>
        <w:gridCol w:w="683"/>
      </w:tblGrid>
      <w:tr w:rsidR="00CB74B8">
        <w:tc>
          <w:tcPr>
            <w:tcW w:w="3462" w:type="dxa"/>
            <w:gridSpan w:val="3"/>
            <w:vMerge w:val="restart"/>
          </w:tcPr>
          <w:p w:rsidR="00CB74B8" w:rsidRDefault="00CB74B8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510" w:type="dxa"/>
            <w:vMerge w:val="restart"/>
          </w:tcPr>
          <w:p w:rsidR="00CB74B8" w:rsidRDefault="00CB74B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20" w:type="dxa"/>
            <w:vMerge w:val="restart"/>
          </w:tcPr>
          <w:p w:rsidR="00CB74B8" w:rsidRDefault="00CB74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B74B8" w:rsidRDefault="00CB74B8">
            <w:pPr>
              <w:pStyle w:val="ConsPlusNormal"/>
              <w:jc w:val="center"/>
            </w:pPr>
            <w:r>
              <w:t>Территориальные нормативы объемов медицинской помощи на одно застрахованное лицо</w:t>
            </w:r>
          </w:p>
        </w:tc>
        <w:tc>
          <w:tcPr>
            <w:tcW w:w="3399" w:type="dxa"/>
            <w:gridSpan w:val="5"/>
          </w:tcPr>
          <w:p w:rsidR="00CB74B8" w:rsidRDefault="00CB74B8">
            <w:pPr>
              <w:pStyle w:val="ConsPlusNormal"/>
              <w:jc w:val="center"/>
            </w:pPr>
            <w:r>
              <w:t>Стоимость территориальной программы обязательного медицинского страхования по источникам ее финансового</w:t>
            </w:r>
          </w:p>
          <w:p w:rsidR="00CB74B8" w:rsidRDefault="00CB74B8">
            <w:pPr>
              <w:pStyle w:val="ConsPlusNormal"/>
              <w:jc w:val="center"/>
            </w:pPr>
            <w:r>
              <w:t>обеспечения</w:t>
            </w:r>
          </w:p>
        </w:tc>
      </w:tr>
      <w:tr w:rsidR="00CB74B8">
        <w:tc>
          <w:tcPr>
            <w:tcW w:w="3462" w:type="dxa"/>
            <w:gridSpan w:val="3"/>
            <w:vMerge/>
          </w:tcPr>
          <w:p w:rsidR="00CB74B8" w:rsidRDefault="00CB74B8"/>
        </w:tc>
        <w:tc>
          <w:tcPr>
            <w:tcW w:w="510" w:type="dxa"/>
            <w:vMerge/>
          </w:tcPr>
          <w:p w:rsidR="00CB74B8" w:rsidRDefault="00CB74B8"/>
        </w:tc>
        <w:tc>
          <w:tcPr>
            <w:tcW w:w="1020" w:type="dxa"/>
            <w:vMerge/>
          </w:tcPr>
          <w:p w:rsidR="00CB74B8" w:rsidRDefault="00CB74B8"/>
        </w:tc>
        <w:tc>
          <w:tcPr>
            <w:tcW w:w="1134" w:type="dxa"/>
            <w:vMerge/>
          </w:tcPr>
          <w:p w:rsidR="00CB74B8" w:rsidRDefault="00CB74B8"/>
        </w:tc>
        <w:tc>
          <w:tcPr>
            <w:tcW w:w="679" w:type="dxa"/>
            <w:vMerge w:val="restart"/>
          </w:tcPr>
          <w:p w:rsidR="00CB74B8" w:rsidRDefault="00CB74B8">
            <w:pPr>
              <w:pStyle w:val="ConsPlusNormal"/>
              <w:jc w:val="center"/>
            </w:pPr>
            <w:r>
              <w:t>всего на ____ год</w:t>
            </w:r>
          </w:p>
        </w:tc>
        <w:tc>
          <w:tcPr>
            <w:tcW w:w="2720" w:type="dxa"/>
            <w:gridSpan w:val="4"/>
          </w:tcPr>
          <w:p w:rsidR="00CB74B8" w:rsidRDefault="00CB74B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B74B8">
        <w:tc>
          <w:tcPr>
            <w:tcW w:w="3462" w:type="dxa"/>
            <w:gridSpan w:val="3"/>
            <w:vMerge/>
          </w:tcPr>
          <w:p w:rsidR="00CB74B8" w:rsidRDefault="00CB74B8"/>
        </w:tc>
        <w:tc>
          <w:tcPr>
            <w:tcW w:w="510" w:type="dxa"/>
            <w:vMerge/>
          </w:tcPr>
          <w:p w:rsidR="00CB74B8" w:rsidRDefault="00CB74B8"/>
        </w:tc>
        <w:tc>
          <w:tcPr>
            <w:tcW w:w="1020" w:type="dxa"/>
            <w:vMerge/>
          </w:tcPr>
          <w:p w:rsidR="00CB74B8" w:rsidRDefault="00CB74B8"/>
        </w:tc>
        <w:tc>
          <w:tcPr>
            <w:tcW w:w="1134" w:type="dxa"/>
            <w:vMerge/>
          </w:tcPr>
          <w:p w:rsidR="00CB74B8" w:rsidRDefault="00CB74B8"/>
        </w:tc>
        <w:tc>
          <w:tcPr>
            <w:tcW w:w="679" w:type="dxa"/>
            <w:vMerge/>
          </w:tcPr>
          <w:p w:rsidR="00CB74B8" w:rsidRDefault="00CB74B8"/>
        </w:tc>
        <w:tc>
          <w:tcPr>
            <w:tcW w:w="679" w:type="dxa"/>
          </w:tcPr>
          <w:p w:rsidR="00CB74B8" w:rsidRDefault="00CB74B8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679" w:type="dxa"/>
          </w:tcPr>
          <w:p w:rsidR="00CB74B8" w:rsidRDefault="00CB74B8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679" w:type="dxa"/>
          </w:tcPr>
          <w:p w:rsidR="00CB74B8" w:rsidRDefault="00CB74B8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683" w:type="dxa"/>
          </w:tcPr>
          <w:p w:rsidR="00CB74B8" w:rsidRDefault="00CB74B8">
            <w:pPr>
              <w:pStyle w:val="ConsPlusNormal"/>
              <w:jc w:val="center"/>
            </w:pPr>
            <w:r>
              <w:t>октябрь - декабрь</w:t>
            </w: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CB74B8" w:rsidRDefault="00CB74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CB74B8" w:rsidRDefault="00CB74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9" w:type="dxa"/>
          </w:tcPr>
          <w:p w:rsidR="00CB74B8" w:rsidRDefault="00CB74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CB74B8" w:rsidRDefault="00CB74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CB74B8" w:rsidRDefault="00CB74B8">
            <w:pPr>
              <w:pStyle w:val="ConsPlusNormal"/>
              <w:jc w:val="center"/>
            </w:pPr>
            <w:r>
              <w:t>8</w:t>
            </w: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</w:pP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</w:pPr>
            <w:r>
              <w:t>- скорая медицинская помощь</w:t>
            </w:r>
          </w:p>
          <w:p w:rsidR="00CB74B8" w:rsidRDefault="00CB74B8">
            <w:pPr>
              <w:pStyle w:val="ConsPlusNormal"/>
            </w:pPr>
            <w:r>
              <w:t>(сумма строк 13 + 23 + 33)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1644" w:type="dxa"/>
            <w:vMerge w:val="restart"/>
            <w:vAlign w:val="center"/>
          </w:tcPr>
          <w:p w:rsidR="00CB74B8" w:rsidRDefault="00CB74B8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571" w:type="dxa"/>
            <w:vMerge w:val="restart"/>
            <w:vAlign w:val="center"/>
          </w:tcPr>
          <w:p w:rsidR="00CB74B8" w:rsidRDefault="00CB74B8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247" w:type="dxa"/>
          </w:tcPr>
          <w:p w:rsidR="00CB74B8" w:rsidRDefault="00CB74B8">
            <w:pPr>
              <w:pStyle w:val="ConsPlusNormal"/>
              <w:jc w:val="center"/>
            </w:pPr>
            <w:r>
              <w:t>14 + 24 + 34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иными целями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1644" w:type="dxa"/>
            <w:vMerge/>
          </w:tcPr>
          <w:p w:rsidR="00CB74B8" w:rsidRDefault="00CB74B8"/>
        </w:tc>
        <w:tc>
          <w:tcPr>
            <w:tcW w:w="571" w:type="dxa"/>
            <w:vMerge/>
          </w:tcPr>
          <w:p w:rsidR="00CB74B8" w:rsidRDefault="00CB74B8"/>
        </w:tc>
        <w:tc>
          <w:tcPr>
            <w:tcW w:w="1247" w:type="dxa"/>
          </w:tcPr>
          <w:p w:rsidR="00CB74B8" w:rsidRDefault="00CB74B8">
            <w:pPr>
              <w:pStyle w:val="ConsPlusNormal"/>
              <w:jc w:val="center"/>
            </w:pPr>
            <w:r>
              <w:t>15 + 25 + 35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мед. помощи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1644" w:type="dxa"/>
            <w:vMerge/>
          </w:tcPr>
          <w:p w:rsidR="00CB74B8" w:rsidRDefault="00CB74B8"/>
        </w:tc>
        <w:tc>
          <w:tcPr>
            <w:tcW w:w="571" w:type="dxa"/>
            <w:vMerge/>
          </w:tcPr>
          <w:p w:rsidR="00CB74B8" w:rsidRDefault="00CB74B8"/>
        </w:tc>
        <w:tc>
          <w:tcPr>
            <w:tcW w:w="1247" w:type="dxa"/>
          </w:tcPr>
          <w:p w:rsidR="00CB74B8" w:rsidRDefault="00CB74B8">
            <w:pPr>
              <w:pStyle w:val="ConsPlusNormal"/>
              <w:jc w:val="center"/>
            </w:pPr>
            <w:r>
              <w:t>16 + 26 + 36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стационарных условиях (сумма строк 17 + 27 + 37),</w:t>
            </w:r>
          </w:p>
          <w:p w:rsidR="00CB74B8" w:rsidRDefault="00CB74B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6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 w:val="restart"/>
          </w:tcPr>
          <w:p w:rsidR="00CB74B8" w:rsidRDefault="00CB74B8">
            <w:pPr>
              <w:pStyle w:val="ConsPlusNormal"/>
              <w:ind w:left="283"/>
              <w:jc w:val="both"/>
            </w:pPr>
            <w:r>
              <w:t>медицинская реабилитация (в строке 7 - сумма строк 18 + 28 + 38; в строке 8 - сумма строк 19 + 29 + 39)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7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8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ind w:left="283"/>
              <w:jc w:val="both"/>
            </w:pPr>
            <w:r>
              <w:t>высокотехнологичная медицинская помощь (сумма строк 20 + 30 + 40)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9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условиях дневных стационаров (сумма строк 21 + 31 + 41)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паллиативная медицинская помощь (равно строке 42)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11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1. Медицинская помощь, предоставляемая в рамках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12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</w:pP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13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1644" w:type="dxa"/>
            <w:vMerge w:val="restart"/>
            <w:vAlign w:val="center"/>
          </w:tcPr>
          <w:p w:rsidR="00CB74B8" w:rsidRDefault="00CB74B8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71" w:type="dxa"/>
            <w:vMerge w:val="restart"/>
            <w:vAlign w:val="center"/>
          </w:tcPr>
          <w:p w:rsidR="00CB74B8" w:rsidRDefault="00CB74B8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247" w:type="dxa"/>
          </w:tcPr>
          <w:p w:rsidR="00CB74B8" w:rsidRDefault="00CB74B8">
            <w:pPr>
              <w:pStyle w:val="ConsPlusNormal"/>
            </w:pP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14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иными целями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1644" w:type="dxa"/>
            <w:vMerge/>
          </w:tcPr>
          <w:p w:rsidR="00CB74B8" w:rsidRDefault="00CB74B8"/>
        </w:tc>
        <w:tc>
          <w:tcPr>
            <w:tcW w:w="571" w:type="dxa"/>
            <w:vMerge/>
          </w:tcPr>
          <w:p w:rsidR="00CB74B8" w:rsidRDefault="00CB74B8"/>
        </w:tc>
        <w:tc>
          <w:tcPr>
            <w:tcW w:w="1247" w:type="dxa"/>
          </w:tcPr>
          <w:p w:rsidR="00CB74B8" w:rsidRDefault="00CB74B8">
            <w:pPr>
              <w:pStyle w:val="ConsPlusNormal"/>
            </w:pP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15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мед. помощи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1644" w:type="dxa"/>
            <w:vMerge/>
          </w:tcPr>
          <w:p w:rsidR="00CB74B8" w:rsidRDefault="00CB74B8"/>
        </w:tc>
        <w:tc>
          <w:tcPr>
            <w:tcW w:w="571" w:type="dxa"/>
            <w:vMerge/>
          </w:tcPr>
          <w:p w:rsidR="00CB74B8" w:rsidRDefault="00CB74B8"/>
        </w:tc>
        <w:tc>
          <w:tcPr>
            <w:tcW w:w="1247" w:type="dxa"/>
          </w:tcPr>
          <w:p w:rsidR="00CB74B8" w:rsidRDefault="00CB74B8">
            <w:pPr>
              <w:pStyle w:val="ConsPlusNormal"/>
            </w:pP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16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17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 w:val="restart"/>
          </w:tcPr>
          <w:p w:rsidR="00CB74B8" w:rsidRDefault="00CB74B8">
            <w:pPr>
              <w:pStyle w:val="ConsPlusNormal"/>
              <w:ind w:left="283"/>
              <w:jc w:val="both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18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19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ind w:left="283"/>
              <w:jc w:val="both"/>
            </w:pPr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20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21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2. Дополнительные расходы на медицинскую помощь, включаемые в тариф сверх базовой программы обязательного медицинского страхования (расширение статей расходов):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22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</w:pP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23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 w:val="restart"/>
            <w:vAlign w:val="center"/>
          </w:tcPr>
          <w:p w:rsidR="00CB74B8" w:rsidRDefault="00CB74B8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24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иными целями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25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мед. помощи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26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27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 w:val="restart"/>
          </w:tcPr>
          <w:p w:rsidR="00CB74B8" w:rsidRDefault="00CB74B8">
            <w:pPr>
              <w:pStyle w:val="ConsPlusNormal"/>
              <w:ind w:left="283"/>
              <w:jc w:val="both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28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29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ind w:left="283"/>
              <w:jc w:val="both"/>
            </w:pPr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30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31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3. 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32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</w:pP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33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 w:val="restart"/>
            <w:vAlign w:val="center"/>
          </w:tcPr>
          <w:p w:rsidR="00CB74B8" w:rsidRDefault="00CB74B8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34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иными целями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35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мед. помощи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36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37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 w:val="restart"/>
          </w:tcPr>
          <w:p w:rsidR="00CB74B8" w:rsidRDefault="00CB74B8">
            <w:pPr>
              <w:pStyle w:val="ConsPlusNormal"/>
              <w:ind w:left="283"/>
              <w:jc w:val="both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38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39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ind w:left="283"/>
              <w:jc w:val="both"/>
            </w:pPr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40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41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346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паллиативная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</w:pPr>
            <w:r>
              <w:t>42</w:t>
            </w:r>
          </w:p>
        </w:tc>
        <w:tc>
          <w:tcPr>
            <w:tcW w:w="1020" w:type="dxa"/>
          </w:tcPr>
          <w:p w:rsidR="00CB74B8" w:rsidRDefault="00CB74B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34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79" w:type="dxa"/>
          </w:tcPr>
          <w:p w:rsidR="00CB74B8" w:rsidRDefault="00CB74B8">
            <w:pPr>
              <w:pStyle w:val="ConsPlusNormal"/>
            </w:pPr>
          </w:p>
        </w:tc>
        <w:tc>
          <w:tcPr>
            <w:tcW w:w="683" w:type="dxa"/>
          </w:tcPr>
          <w:p w:rsidR="00CB74B8" w:rsidRDefault="00CB74B8">
            <w:pPr>
              <w:pStyle w:val="ConsPlusNormal"/>
            </w:pPr>
          </w:p>
        </w:tc>
      </w:tr>
    </w:tbl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ind w:firstLine="540"/>
        <w:jc w:val="both"/>
      </w:pPr>
      <w:r>
        <w:t>--------------------------------</w:t>
      </w:r>
    </w:p>
    <w:p w:rsidR="00CB74B8" w:rsidRDefault="00CB74B8">
      <w:pPr>
        <w:pStyle w:val="ConsPlusNormal"/>
        <w:ind w:firstLine="540"/>
        <w:jc w:val="both"/>
      </w:pPr>
      <w:r>
        <w:t>&lt;*&gt;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Федерации.".</w:t>
      </w: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форме</w:t>
        </w:r>
      </w:hyperlink>
      <w:r>
        <w:t xml:space="preserve"> типового договора на оказание и оплату медицинской помощи по обязательному медицинскому страхованию, утвержденной приказом Министерства здравоохранения Российской Федерации от 24 декабря 2012 г. N 1355н (зарегистрирован Министерством юстиции Российской Федерации 29 декабря 2012 г., регистрационный N 26421), с изменениями, внесенными приказом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 (далее - типовой договор):</w:t>
      </w:r>
    </w:p>
    <w:p w:rsidR="00CB74B8" w:rsidRDefault="00CB74B8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CB74B8" w:rsidRDefault="00CB74B8">
      <w:pPr>
        <w:pStyle w:val="ConsPlusNormal"/>
        <w:ind w:firstLine="540"/>
        <w:jc w:val="both"/>
      </w:pPr>
      <w:r>
        <w:t>"3.3. увеличить размер средств, указываемых в заявке на получение целевых средств на авансирование оплаты медицинской помощи (далее - Заявка на авансирование): во II и III квартале года - не более чем на 20% от размера, указанного в пункте 5.5 настоящего договора; на декабрь - до 95% от размера среднемесячного объема средств, направляемых на оплату медицинской помощи.";</w:t>
      </w:r>
    </w:p>
    <w:p w:rsidR="00CB74B8" w:rsidRDefault="00CB74B8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приложение N 1</w:t>
        </w:r>
      </w:hyperlink>
      <w:r>
        <w:t xml:space="preserve"> "Объемы медицинской помощи по территориальной программе обязательного медицинского страхования на ____ год. &lt;*&gt;" к типовому договору изложить в следующей редакции:</w:t>
      </w: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jc w:val="right"/>
      </w:pPr>
      <w:r>
        <w:t>"Приложение N 1</w:t>
      </w:r>
    </w:p>
    <w:p w:rsidR="00CB74B8" w:rsidRDefault="00CB74B8">
      <w:pPr>
        <w:pStyle w:val="ConsPlusNormal"/>
        <w:jc w:val="right"/>
      </w:pPr>
      <w:r>
        <w:t>к типовому договору на оказание</w:t>
      </w:r>
    </w:p>
    <w:p w:rsidR="00CB74B8" w:rsidRDefault="00CB74B8">
      <w:pPr>
        <w:pStyle w:val="ConsPlusNormal"/>
        <w:jc w:val="right"/>
      </w:pPr>
      <w:r>
        <w:t>и оплату медицинской помощи</w:t>
      </w:r>
    </w:p>
    <w:p w:rsidR="00CB74B8" w:rsidRDefault="00CB74B8">
      <w:pPr>
        <w:pStyle w:val="ConsPlusNormal"/>
        <w:jc w:val="right"/>
      </w:pPr>
      <w:r>
        <w:t>по обязательному медицинскому</w:t>
      </w:r>
    </w:p>
    <w:p w:rsidR="00CB74B8" w:rsidRDefault="00CB74B8">
      <w:pPr>
        <w:pStyle w:val="ConsPlusNormal"/>
        <w:jc w:val="right"/>
      </w:pPr>
      <w:r>
        <w:t>страхованию, утвержденному приказом</w:t>
      </w:r>
    </w:p>
    <w:p w:rsidR="00CB74B8" w:rsidRDefault="00CB74B8">
      <w:pPr>
        <w:pStyle w:val="ConsPlusNormal"/>
        <w:jc w:val="right"/>
      </w:pPr>
      <w:r>
        <w:t>Министерства здравоохранения</w:t>
      </w:r>
    </w:p>
    <w:p w:rsidR="00CB74B8" w:rsidRDefault="00CB74B8">
      <w:pPr>
        <w:pStyle w:val="ConsPlusNormal"/>
        <w:jc w:val="right"/>
      </w:pPr>
      <w:r>
        <w:t>Российской Федерации</w:t>
      </w:r>
    </w:p>
    <w:p w:rsidR="00CB74B8" w:rsidRDefault="00CB74B8">
      <w:pPr>
        <w:pStyle w:val="ConsPlusNormal"/>
        <w:jc w:val="right"/>
      </w:pPr>
      <w:r>
        <w:t>от 24 декабря 2012 г. N 1355н</w:t>
      </w: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nformat"/>
        <w:jc w:val="both"/>
      </w:pPr>
      <w:r>
        <w:t xml:space="preserve">          Объемы медицинской помощи по территориальной программе</w:t>
      </w:r>
    </w:p>
    <w:p w:rsidR="00CB74B8" w:rsidRDefault="00CB74B8">
      <w:pPr>
        <w:pStyle w:val="ConsPlusNonformat"/>
        <w:jc w:val="both"/>
      </w:pPr>
      <w:r>
        <w:t xml:space="preserve">          обязательного медицинского страхования на ____ год. &lt;*&gt;</w:t>
      </w:r>
    </w:p>
    <w:p w:rsidR="00CB74B8" w:rsidRDefault="00CB74B8">
      <w:pPr>
        <w:pStyle w:val="ConsPlusNonformat"/>
        <w:jc w:val="both"/>
      </w:pPr>
      <w:r>
        <w:t xml:space="preserve">         _________________________________________________________</w:t>
      </w:r>
    </w:p>
    <w:p w:rsidR="00CB74B8" w:rsidRDefault="00CB74B8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B74B8" w:rsidRDefault="00CB74B8">
      <w:pPr>
        <w:pStyle w:val="ConsPlusNonformat"/>
        <w:jc w:val="both"/>
      </w:pPr>
      <w:r>
        <w:t xml:space="preserve">         для лиц, застрахованных в _______________________________</w:t>
      </w:r>
    </w:p>
    <w:p w:rsidR="00CB74B8" w:rsidRDefault="00CB74B8">
      <w:pPr>
        <w:pStyle w:val="ConsPlusNonformat"/>
        <w:jc w:val="both"/>
      </w:pPr>
      <w:r>
        <w:t xml:space="preserve">                                       (наименование страховой</w:t>
      </w:r>
    </w:p>
    <w:p w:rsidR="00CB74B8" w:rsidRDefault="00CB74B8">
      <w:pPr>
        <w:pStyle w:val="ConsPlusNonformat"/>
        <w:jc w:val="both"/>
      </w:pPr>
      <w:r>
        <w:t xml:space="preserve">                                       медицинской организации)</w:t>
      </w:r>
    </w:p>
    <w:p w:rsidR="00CB74B8" w:rsidRDefault="00CB74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794"/>
        <w:gridCol w:w="510"/>
        <w:gridCol w:w="1191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62"/>
      </w:tblGrid>
      <w:tr w:rsidR="00CB74B8">
        <w:tc>
          <w:tcPr>
            <w:tcW w:w="2722" w:type="dxa"/>
            <w:gridSpan w:val="3"/>
            <w:vMerge w:val="restart"/>
          </w:tcPr>
          <w:p w:rsidR="00CB74B8" w:rsidRDefault="00CB74B8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510" w:type="dxa"/>
            <w:vMerge w:val="restart"/>
          </w:tcPr>
          <w:p w:rsidR="00CB74B8" w:rsidRDefault="00CB74B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CB74B8" w:rsidRDefault="00CB74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65" w:type="dxa"/>
            <w:gridSpan w:val="5"/>
          </w:tcPr>
          <w:p w:rsidR="00CB74B8" w:rsidRDefault="00CB74B8">
            <w:pPr>
              <w:pStyle w:val="ConsPlusNormal"/>
              <w:jc w:val="center"/>
            </w:pPr>
            <w:r>
              <w:t>Объемы медицинской помощи по территориальной программе обязательного медицинского страхования</w:t>
            </w:r>
          </w:p>
        </w:tc>
        <w:tc>
          <w:tcPr>
            <w:tcW w:w="3774" w:type="dxa"/>
            <w:gridSpan w:val="5"/>
          </w:tcPr>
          <w:p w:rsidR="00CB74B8" w:rsidRDefault="00CB74B8">
            <w:pPr>
              <w:pStyle w:val="ConsPlusNormal"/>
              <w:jc w:val="center"/>
            </w:pPr>
            <w:r>
              <w:t>Стоимость объемов медицинской помощи по территориальной программе обязательного медицинского страхования по источникам ее финансового обеспечения, руб.</w:t>
            </w:r>
          </w:p>
        </w:tc>
      </w:tr>
      <w:tr w:rsidR="00CB74B8">
        <w:tc>
          <w:tcPr>
            <w:tcW w:w="2722" w:type="dxa"/>
            <w:gridSpan w:val="3"/>
            <w:vMerge/>
          </w:tcPr>
          <w:p w:rsidR="00CB74B8" w:rsidRDefault="00CB74B8"/>
        </w:tc>
        <w:tc>
          <w:tcPr>
            <w:tcW w:w="510" w:type="dxa"/>
            <w:vMerge/>
          </w:tcPr>
          <w:p w:rsidR="00CB74B8" w:rsidRDefault="00CB74B8"/>
        </w:tc>
        <w:tc>
          <w:tcPr>
            <w:tcW w:w="1191" w:type="dxa"/>
            <w:vMerge/>
          </w:tcPr>
          <w:p w:rsidR="00CB74B8" w:rsidRDefault="00CB74B8"/>
        </w:tc>
        <w:tc>
          <w:tcPr>
            <w:tcW w:w="753" w:type="dxa"/>
            <w:vMerge w:val="restart"/>
          </w:tcPr>
          <w:p w:rsidR="00CB74B8" w:rsidRDefault="00CB74B8">
            <w:pPr>
              <w:pStyle w:val="ConsPlusNormal"/>
              <w:jc w:val="center"/>
            </w:pPr>
            <w:r>
              <w:t>всего на ____ год</w:t>
            </w:r>
          </w:p>
        </w:tc>
        <w:tc>
          <w:tcPr>
            <w:tcW w:w="3012" w:type="dxa"/>
            <w:gridSpan w:val="4"/>
          </w:tcPr>
          <w:p w:rsidR="00CB74B8" w:rsidRDefault="00CB74B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53" w:type="dxa"/>
            <w:vMerge w:val="restart"/>
          </w:tcPr>
          <w:p w:rsidR="00CB74B8" w:rsidRDefault="00CB74B8">
            <w:pPr>
              <w:pStyle w:val="ConsPlusNormal"/>
              <w:jc w:val="center"/>
            </w:pPr>
            <w:r>
              <w:t>всего на ____ год</w:t>
            </w:r>
          </w:p>
        </w:tc>
        <w:tc>
          <w:tcPr>
            <w:tcW w:w="3021" w:type="dxa"/>
            <w:gridSpan w:val="4"/>
          </w:tcPr>
          <w:p w:rsidR="00CB74B8" w:rsidRDefault="00CB74B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B74B8">
        <w:tc>
          <w:tcPr>
            <w:tcW w:w="2722" w:type="dxa"/>
            <w:gridSpan w:val="3"/>
            <w:vMerge/>
          </w:tcPr>
          <w:p w:rsidR="00CB74B8" w:rsidRDefault="00CB74B8"/>
        </w:tc>
        <w:tc>
          <w:tcPr>
            <w:tcW w:w="510" w:type="dxa"/>
            <w:vMerge/>
          </w:tcPr>
          <w:p w:rsidR="00CB74B8" w:rsidRDefault="00CB74B8"/>
        </w:tc>
        <w:tc>
          <w:tcPr>
            <w:tcW w:w="1191" w:type="dxa"/>
            <w:vMerge/>
          </w:tcPr>
          <w:p w:rsidR="00CB74B8" w:rsidRDefault="00CB74B8"/>
        </w:tc>
        <w:tc>
          <w:tcPr>
            <w:tcW w:w="753" w:type="dxa"/>
            <w:vMerge/>
          </w:tcPr>
          <w:p w:rsidR="00CB74B8" w:rsidRDefault="00CB74B8"/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октябрь - декабрь</w:t>
            </w:r>
          </w:p>
        </w:tc>
        <w:tc>
          <w:tcPr>
            <w:tcW w:w="753" w:type="dxa"/>
            <w:vMerge/>
          </w:tcPr>
          <w:p w:rsidR="00CB74B8" w:rsidRDefault="00CB74B8"/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762" w:type="dxa"/>
          </w:tcPr>
          <w:p w:rsidR="00CB74B8" w:rsidRDefault="00CB74B8">
            <w:pPr>
              <w:pStyle w:val="ConsPlusNormal"/>
              <w:jc w:val="center"/>
            </w:pPr>
            <w:r>
              <w:t>октябрь - декабрь</w:t>
            </w: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2" w:type="dxa"/>
          </w:tcPr>
          <w:p w:rsidR="00CB74B8" w:rsidRDefault="00CB74B8">
            <w:pPr>
              <w:pStyle w:val="ConsPlusNormal"/>
              <w:jc w:val="center"/>
            </w:pPr>
            <w:r>
              <w:t>13</w:t>
            </w: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скорая медицинская помощь (сумма строк 13 + 23 + 33)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1304" w:type="dxa"/>
            <w:vMerge w:val="restart"/>
            <w:vAlign w:val="center"/>
          </w:tcPr>
          <w:p w:rsidR="00CB74B8" w:rsidRDefault="00CB74B8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624" w:type="dxa"/>
            <w:vMerge w:val="restart"/>
            <w:vAlign w:val="center"/>
          </w:tcPr>
          <w:p w:rsidR="00CB74B8" w:rsidRDefault="00CB74B8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794" w:type="dxa"/>
          </w:tcPr>
          <w:p w:rsidR="00CB74B8" w:rsidRDefault="00CB74B8">
            <w:pPr>
              <w:pStyle w:val="ConsPlusNormal"/>
              <w:jc w:val="center"/>
            </w:pPr>
            <w:r>
              <w:t>14 + 24 + 34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иными целями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1304" w:type="dxa"/>
            <w:vMerge/>
          </w:tcPr>
          <w:p w:rsidR="00CB74B8" w:rsidRDefault="00CB74B8"/>
        </w:tc>
        <w:tc>
          <w:tcPr>
            <w:tcW w:w="624" w:type="dxa"/>
            <w:vMerge/>
          </w:tcPr>
          <w:p w:rsidR="00CB74B8" w:rsidRDefault="00CB74B8"/>
        </w:tc>
        <w:tc>
          <w:tcPr>
            <w:tcW w:w="794" w:type="dxa"/>
          </w:tcPr>
          <w:p w:rsidR="00CB74B8" w:rsidRDefault="00CB74B8">
            <w:pPr>
              <w:pStyle w:val="ConsPlusNormal"/>
              <w:jc w:val="center"/>
            </w:pPr>
            <w:r>
              <w:t>15 + 25 + 35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мед. помощи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1304" w:type="dxa"/>
            <w:vMerge/>
          </w:tcPr>
          <w:p w:rsidR="00CB74B8" w:rsidRDefault="00CB74B8"/>
        </w:tc>
        <w:tc>
          <w:tcPr>
            <w:tcW w:w="624" w:type="dxa"/>
            <w:vMerge/>
          </w:tcPr>
          <w:p w:rsidR="00CB74B8" w:rsidRDefault="00CB74B8"/>
        </w:tc>
        <w:tc>
          <w:tcPr>
            <w:tcW w:w="794" w:type="dxa"/>
          </w:tcPr>
          <w:p w:rsidR="00CB74B8" w:rsidRDefault="00CB74B8">
            <w:pPr>
              <w:pStyle w:val="ConsPlusNormal"/>
              <w:jc w:val="center"/>
            </w:pPr>
            <w:r>
              <w:t>16 + 26 + 36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стационарных условиях (сумма строк 17 + 27 + 37), в том числе: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 w:val="restart"/>
          </w:tcPr>
          <w:p w:rsidR="00CB74B8" w:rsidRDefault="00CB74B8">
            <w:pPr>
              <w:pStyle w:val="ConsPlusNormal"/>
              <w:ind w:left="283"/>
              <w:jc w:val="both"/>
            </w:pPr>
            <w:r>
              <w:t>медицинская реабилитация (в строке 7 - сумма строк 18 + 28 + 38; в строке 8 - сумма строк 19 + 29 + 39)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ind w:left="283"/>
            </w:pPr>
            <w:r>
              <w:t>высокотехнологичная медицинская помощь (сумма строк 20 + 30 + 40)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условиях дневных стационаров (сумма строк 21 + 31 + 41)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proofErr w:type="spellStart"/>
            <w:r>
              <w:t>пациенто</w:t>
            </w:r>
            <w:proofErr w:type="spellEnd"/>
            <w:r>
              <w:t>-день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паллиативная медицинская помощь (равно строке 42)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1. Медицинская помощь, предоставляемая в рамках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 w:val="restart"/>
            <w:vAlign w:val="center"/>
          </w:tcPr>
          <w:p w:rsidR="00CB74B8" w:rsidRDefault="00CB74B8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иными целями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мед. помощи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 w:val="restart"/>
          </w:tcPr>
          <w:p w:rsidR="00CB74B8" w:rsidRDefault="00CB74B8">
            <w:pPr>
              <w:pStyle w:val="ConsPlusNormal"/>
              <w:ind w:left="283"/>
              <w:jc w:val="both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ind w:left="283"/>
            </w:pPr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2. Дополнительные расходы на медицинскую помощь, включаемые в тариф сверх базовой программы обязательного медицинского страхования (расширение статей расходов):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  <w:vAlign w:val="center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 w:val="restart"/>
            <w:vAlign w:val="center"/>
          </w:tcPr>
          <w:p w:rsidR="00CB74B8" w:rsidRDefault="00CB74B8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иными целями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мед. помощи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 w:val="restart"/>
          </w:tcPr>
          <w:p w:rsidR="00CB74B8" w:rsidRDefault="00CB74B8">
            <w:pPr>
              <w:pStyle w:val="ConsPlusNormal"/>
              <w:ind w:left="283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ind w:left="283"/>
            </w:pPr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3. 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 w:val="restart"/>
            <w:vAlign w:val="center"/>
          </w:tcPr>
          <w:p w:rsidR="00CB74B8" w:rsidRDefault="00CB74B8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иными целями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мед. помощи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jc w:val="both"/>
            </w:pPr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 w:val="restart"/>
          </w:tcPr>
          <w:p w:rsidR="00CB74B8" w:rsidRDefault="00CB74B8">
            <w:pPr>
              <w:pStyle w:val="ConsPlusNormal"/>
              <w:ind w:left="283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  <w:vMerge/>
          </w:tcPr>
          <w:p w:rsidR="00CB74B8" w:rsidRDefault="00CB74B8"/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  <w:ind w:left="283"/>
            </w:pPr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</w:pPr>
            <w:r>
              <w:t>- в условиях дневных стационаров &lt;**&gt;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  <w:tr w:rsidR="00CB74B8">
        <w:tc>
          <w:tcPr>
            <w:tcW w:w="2722" w:type="dxa"/>
            <w:gridSpan w:val="3"/>
          </w:tcPr>
          <w:p w:rsidR="00CB74B8" w:rsidRDefault="00CB74B8">
            <w:pPr>
              <w:pStyle w:val="ConsPlusNormal"/>
            </w:pPr>
            <w:r>
              <w:t>- паллиативная медицинская помощь</w:t>
            </w:r>
          </w:p>
        </w:tc>
        <w:tc>
          <w:tcPr>
            <w:tcW w:w="510" w:type="dxa"/>
          </w:tcPr>
          <w:p w:rsidR="00CB74B8" w:rsidRDefault="00CB74B8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191" w:type="dxa"/>
          </w:tcPr>
          <w:p w:rsidR="00CB74B8" w:rsidRDefault="00CB74B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53" w:type="dxa"/>
          </w:tcPr>
          <w:p w:rsidR="00CB74B8" w:rsidRDefault="00CB74B8">
            <w:pPr>
              <w:pStyle w:val="ConsPlusNormal"/>
            </w:pPr>
          </w:p>
        </w:tc>
        <w:tc>
          <w:tcPr>
            <w:tcW w:w="762" w:type="dxa"/>
          </w:tcPr>
          <w:p w:rsidR="00CB74B8" w:rsidRDefault="00CB74B8">
            <w:pPr>
              <w:pStyle w:val="ConsPlusNormal"/>
            </w:pPr>
          </w:p>
        </w:tc>
      </w:tr>
    </w:tbl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ind w:firstLine="540"/>
        <w:jc w:val="both"/>
      </w:pPr>
      <w:r>
        <w:t>--------------------------------</w:t>
      </w:r>
    </w:p>
    <w:p w:rsidR="00CB74B8" w:rsidRDefault="00CB74B8">
      <w:pPr>
        <w:pStyle w:val="ConsPlusNormal"/>
        <w:ind w:firstLine="540"/>
        <w:jc w:val="both"/>
      </w:pPr>
      <w:r>
        <w:t>&lt;*&gt; В пределах объемов, установленных решением комиссии по разработке территориальной программы обязательного медицинского страхования в субъекте Российской Федерации.</w:t>
      </w:r>
    </w:p>
    <w:p w:rsidR="00CB74B8" w:rsidRDefault="00CB74B8">
      <w:pPr>
        <w:pStyle w:val="ConsPlusNormal"/>
        <w:ind w:firstLine="540"/>
        <w:jc w:val="both"/>
      </w:pPr>
      <w:r>
        <w:t>&lt;**&gt; В субъектах Российской Федерации при установлении объемов медицинской помощи, оказываемой в условиях дневных стационаров, с учетом места оказания медицинской помощи (дневной стационар при поликлинике, дневной стационар при стационаре) могут быть введены дополнительные строки, отражающие эти объемы.".</w:t>
      </w: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jc w:val="both"/>
      </w:pPr>
    </w:p>
    <w:p w:rsidR="00CB74B8" w:rsidRDefault="00CB7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02A" w:rsidRDefault="00F8602A">
      <w:bookmarkStart w:id="1" w:name="_GoBack"/>
      <w:bookmarkEnd w:id="1"/>
    </w:p>
    <w:sectPr w:rsidR="00F8602A" w:rsidSect="00F8388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B8"/>
    <w:rsid w:val="00CB74B8"/>
    <w:rsid w:val="00F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339C7-F6B2-474E-8574-20464A5A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44370A175D8A484798CD5F739ABD43C1FE3F8013804C748E08451C0A33C4D24EB3122583ECC02lAq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C44370A175D8A484798CD5F739ABD43C1FE3F8013B04C748E08451C0A33C4D24EB3122583ECD0BlAq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44370A175D8A484798CD5F739ABD43C1FE3F8013B04C748E08451C0A33C4D24EB31l2q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DC44370A175D8A484798CD5F739ABD43C1FE3F8013B04C748E08451C0lAq3F" TargetMode="External"/><Relationship Id="rId10" Type="http://schemas.openxmlformats.org/officeDocument/2006/relationships/hyperlink" Target="consultantplus://offline/ref=3DC44370A175D8A484798CD5F739ABD43C1FE3F8013804C748E08451C0A33C4D24EB3122583ECC0BlAq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C44370A175D8A484798CD5F739ABD43C1FE3F8013804C748E08451C0A33C4D24EB3122583ECC01lA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Адыкаева А.Ю</dc:creator>
  <cp:keywords/>
  <dc:description/>
  <cp:lastModifiedBy>Адыкаева А.Ю</cp:lastModifiedBy>
  <cp:revision>1</cp:revision>
  <dcterms:created xsi:type="dcterms:W3CDTF">2016-01-15T05:42:00Z</dcterms:created>
  <dcterms:modified xsi:type="dcterms:W3CDTF">2016-01-15T05:45:00Z</dcterms:modified>
</cp:coreProperties>
</file>